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468D6" w14:textId="0C941D44" w:rsidR="00DC563F" w:rsidRPr="007E6C18" w:rsidRDefault="00DC563F" w:rsidP="00DC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ID"/>
        </w:rPr>
      </w:pPr>
      <w:r w:rsidRPr="007E6C18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val="en-ID"/>
        </w:rPr>
        <w:t>SURAT PERNYATAAN</w:t>
      </w:r>
    </w:p>
    <w:p w14:paraId="3EF59A7C" w14:textId="77777777" w:rsidR="00C455E5" w:rsidRPr="007E6C18" w:rsidRDefault="00C455E5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14:paraId="6F08E33A" w14:textId="363520C5" w:rsidR="00DC563F" w:rsidRPr="007E6C18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Yang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bertandatangan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dibawah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ini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:</w:t>
      </w:r>
    </w:p>
    <w:p w14:paraId="430229C5" w14:textId="77777777" w:rsidR="00DC563F" w:rsidRPr="007E6C18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14:paraId="45095497" w14:textId="460575DA" w:rsidR="00DC563F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Nama</w:t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  <w:t>:</w:t>
      </w:r>
    </w:p>
    <w:p w14:paraId="5A870462" w14:textId="312A5673" w:rsidR="00235E2F" w:rsidRPr="007E6C18" w:rsidRDefault="00235E2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NIK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  <w:t>:</w:t>
      </w:r>
    </w:p>
    <w:p w14:paraId="11FEFF86" w14:textId="44D54A5A" w:rsidR="00DC563F" w:rsidRPr="007E6C18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Tempat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dan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Tanggal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Lahir</w:t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  <w:t>:</w:t>
      </w:r>
    </w:p>
    <w:p w14:paraId="34DC37A3" w14:textId="7DD9860F" w:rsidR="00DC563F" w:rsidRPr="007E6C18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Agama</w:t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  <w:t>:</w:t>
      </w:r>
    </w:p>
    <w:p w14:paraId="7F4F3337" w14:textId="1CF8DDC5" w:rsidR="00DC563F" w:rsidRPr="007E6C18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en-ID"/>
        </w:rPr>
      </w:pP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Alamat</w:t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  <w:t>:</w:t>
      </w:r>
      <w:r w:rsidRPr="007E6C18">
        <w:rPr>
          <w:rFonts w:ascii="Bookman Old Style" w:eastAsia="Times New Roman" w:hAnsi="Bookman Old Style" w:cs="Times New Roman"/>
          <w:sz w:val="24"/>
          <w:szCs w:val="24"/>
          <w:lang w:val="en-ID"/>
        </w:rPr>
        <w:br/>
      </w:r>
    </w:p>
    <w:p w14:paraId="6BF64B10" w14:textId="28340FB8" w:rsidR="00DC563F" w:rsidRPr="007E6C18" w:rsidRDefault="00DC563F" w:rsidP="00DC563F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Dengan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ini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menyatakan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dengan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sesungguhnya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bahwa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saya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:</w:t>
      </w:r>
    </w:p>
    <w:p w14:paraId="4B0E2402" w14:textId="77777777" w:rsidR="00DC563F" w:rsidRPr="007E6C18" w:rsidRDefault="00DC563F" w:rsidP="00DC563F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14:paraId="1D079F0C" w14:textId="7F259866" w:rsidR="00DC563F" w:rsidRPr="007E6C18" w:rsidRDefault="00DC563F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r w:rsidRPr="007E6C18">
        <w:rPr>
          <w:rFonts w:ascii="Bookman Old Style" w:hAnsi="Bookman Old Style"/>
          <w:sz w:val="24"/>
          <w:szCs w:val="24"/>
        </w:rPr>
        <w:t xml:space="preserve">Tidak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pernah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dipidana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dengan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pidana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penjara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putusan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pengadilan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7E6C18">
        <w:rPr>
          <w:rFonts w:ascii="Bookman Old Style" w:hAnsi="Bookman Old Style"/>
          <w:sz w:val="24"/>
          <w:szCs w:val="24"/>
        </w:rPr>
        <w:t>sudah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mempunyai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kekuatan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hukum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tetap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karena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melakukan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tindak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pidana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dengan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pidana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penjara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2 (dua) </w:t>
      </w:r>
      <w:proofErr w:type="spellStart"/>
      <w:r w:rsidRPr="007E6C18">
        <w:rPr>
          <w:rFonts w:ascii="Bookman Old Style" w:hAnsi="Bookman Old Style"/>
          <w:sz w:val="24"/>
          <w:szCs w:val="24"/>
        </w:rPr>
        <w:t>tahun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atau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lebih</w:t>
      </w:r>
      <w:proofErr w:type="spellEnd"/>
      <w:r w:rsidRPr="007E6C18">
        <w:rPr>
          <w:rFonts w:ascii="Bookman Old Style" w:hAnsi="Bookman Old Style"/>
          <w:sz w:val="24"/>
          <w:szCs w:val="24"/>
        </w:rPr>
        <w:t>;</w:t>
      </w:r>
    </w:p>
    <w:p w14:paraId="4498597C" w14:textId="77777777" w:rsidR="00DC563F" w:rsidRPr="007E6C18" w:rsidRDefault="00DC563F" w:rsidP="00DC563F">
      <w:pPr>
        <w:pStyle w:val="ListParagraph"/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14:paraId="60547F02" w14:textId="7CC126D0" w:rsidR="00DC563F" w:rsidRPr="00632891" w:rsidRDefault="00DC563F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sz w:val="24"/>
          <w:szCs w:val="24"/>
          <w:lang w:val="en-ID"/>
        </w:rPr>
      </w:pPr>
      <w:r w:rsidRPr="00632891">
        <w:rPr>
          <w:rFonts w:ascii="Bookman Old Style" w:hAnsi="Bookman Old Style"/>
          <w:sz w:val="24"/>
          <w:szCs w:val="24"/>
        </w:rPr>
        <w:t xml:space="preserve">Tidak </w:t>
      </w:r>
      <w:proofErr w:type="spellStart"/>
      <w:r w:rsidRPr="00632891">
        <w:rPr>
          <w:rFonts w:ascii="Bookman Old Style" w:hAnsi="Bookman Old Style"/>
          <w:sz w:val="24"/>
          <w:szCs w:val="24"/>
        </w:rPr>
        <w:t>pernah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diberhentikan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dengan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hormat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tidak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atas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permintaan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sendiri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atau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tidak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dengan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hormat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sebagai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Calon </w:t>
      </w:r>
      <w:r w:rsidR="00D76BFF">
        <w:rPr>
          <w:rFonts w:ascii="Bookman Old Style" w:hAnsi="Bookman Old Style"/>
          <w:sz w:val="24"/>
          <w:szCs w:val="24"/>
        </w:rPr>
        <w:t xml:space="preserve">PNS, PNS </w:t>
      </w:r>
      <w:r w:rsidR="00632891" w:rsidRPr="00632891">
        <w:rPr>
          <w:rFonts w:ascii="Bookman Old Style" w:hAnsi="Bookman Old Style"/>
          <w:sz w:val="24"/>
          <w:szCs w:val="24"/>
        </w:rPr>
        <w:t>PPPK</w:t>
      </w:r>
      <w:r w:rsidRPr="0063289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32891">
        <w:rPr>
          <w:rFonts w:ascii="Bookman Old Style" w:hAnsi="Bookman Old Style"/>
          <w:sz w:val="24"/>
          <w:szCs w:val="24"/>
        </w:rPr>
        <w:t>prajurit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Tentara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Nasional Indonesia, </w:t>
      </w:r>
      <w:proofErr w:type="spellStart"/>
      <w:r w:rsidRPr="00632891">
        <w:rPr>
          <w:rFonts w:ascii="Bookman Old Style" w:hAnsi="Bookman Old Style"/>
          <w:sz w:val="24"/>
          <w:szCs w:val="24"/>
        </w:rPr>
        <w:t>anggota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Kepolisian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Pr="00632891">
        <w:rPr>
          <w:rFonts w:ascii="Bookman Old Style" w:hAnsi="Bookman Old Style"/>
          <w:sz w:val="24"/>
          <w:szCs w:val="24"/>
        </w:rPr>
        <w:t>Republik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Indonesia, </w:t>
      </w:r>
      <w:proofErr w:type="spellStart"/>
      <w:r w:rsidRPr="00632891">
        <w:rPr>
          <w:rFonts w:ascii="Bookman Old Style" w:hAnsi="Bookman Old Style"/>
          <w:sz w:val="24"/>
          <w:szCs w:val="24"/>
        </w:rPr>
        <w:t>atau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diberhentikan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tidak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dengan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hormat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sebagai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pegawai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swasta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632891">
        <w:rPr>
          <w:rFonts w:ascii="Bookman Old Style" w:hAnsi="Bookman Old Style"/>
          <w:sz w:val="24"/>
          <w:szCs w:val="24"/>
        </w:rPr>
        <w:t>termasuk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pegawai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Badan Usaha Milik Negara </w:t>
      </w:r>
      <w:proofErr w:type="spellStart"/>
      <w:r w:rsidRPr="00632891">
        <w:rPr>
          <w:rFonts w:ascii="Bookman Old Style" w:hAnsi="Bookman Old Style"/>
          <w:sz w:val="24"/>
          <w:szCs w:val="24"/>
        </w:rPr>
        <w:t>atau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Badan Usaha Milik Daerah);</w:t>
      </w:r>
    </w:p>
    <w:p w14:paraId="23ADD160" w14:textId="77777777" w:rsidR="00DC563F" w:rsidRPr="00632891" w:rsidRDefault="00DC563F" w:rsidP="00DC563F">
      <w:pPr>
        <w:pStyle w:val="ListParagraph"/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sz w:val="24"/>
          <w:szCs w:val="24"/>
          <w:lang w:val="en-ID"/>
        </w:rPr>
      </w:pPr>
    </w:p>
    <w:p w14:paraId="1CA4E7D0" w14:textId="57A8801B" w:rsidR="00DC563F" w:rsidRPr="00632891" w:rsidRDefault="00DC563F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sz w:val="24"/>
          <w:szCs w:val="24"/>
          <w:lang w:val="en-ID"/>
        </w:rPr>
      </w:pPr>
      <w:r w:rsidRPr="00632891">
        <w:rPr>
          <w:rFonts w:ascii="Bookman Old Style" w:hAnsi="Bookman Old Style"/>
          <w:sz w:val="24"/>
          <w:szCs w:val="24"/>
        </w:rPr>
        <w:t xml:space="preserve">Tidak </w:t>
      </w:r>
      <w:proofErr w:type="spellStart"/>
      <w:r w:rsidRPr="00632891">
        <w:rPr>
          <w:rFonts w:ascii="Bookman Old Style" w:hAnsi="Bookman Old Style"/>
          <w:sz w:val="24"/>
          <w:szCs w:val="24"/>
        </w:rPr>
        <w:t>berkedudukan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sebagai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calon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r w:rsidR="00D76BFF">
        <w:rPr>
          <w:rFonts w:ascii="Bookman Old Style" w:hAnsi="Bookman Old Style"/>
          <w:sz w:val="24"/>
          <w:szCs w:val="24"/>
        </w:rPr>
        <w:t xml:space="preserve">PNS, PNS, </w:t>
      </w:r>
      <w:r w:rsidR="00632891" w:rsidRPr="00632891">
        <w:rPr>
          <w:rFonts w:ascii="Bookman Old Style" w:hAnsi="Bookman Old Style"/>
          <w:sz w:val="24"/>
          <w:szCs w:val="24"/>
        </w:rPr>
        <w:t>PPPK</w:t>
      </w:r>
      <w:r w:rsidRPr="00632891">
        <w:rPr>
          <w:rFonts w:ascii="Bookman Old Style" w:hAnsi="Bookman Old Style"/>
          <w:sz w:val="24"/>
          <w:szCs w:val="24"/>
        </w:rPr>
        <w:t>,</w:t>
      </w:r>
      <w:r w:rsidR="00D76BF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prajurit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Tentara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Nasional Indonesia, </w:t>
      </w:r>
      <w:proofErr w:type="spellStart"/>
      <w:r w:rsidRPr="00632891">
        <w:rPr>
          <w:rFonts w:ascii="Bookman Old Style" w:hAnsi="Bookman Old Style"/>
          <w:sz w:val="24"/>
          <w:szCs w:val="24"/>
        </w:rPr>
        <w:t>atau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anggota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Kepolisian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Pr="00632891">
        <w:rPr>
          <w:rFonts w:ascii="Bookman Old Style" w:hAnsi="Bookman Old Style"/>
          <w:sz w:val="24"/>
          <w:szCs w:val="24"/>
        </w:rPr>
        <w:t>Republik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Indonesia;</w:t>
      </w:r>
    </w:p>
    <w:p w14:paraId="335CCB88" w14:textId="77777777" w:rsidR="00DC563F" w:rsidRPr="00632891" w:rsidRDefault="00DC563F" w:rsidP="00DC563F">
      <w:pPr>
        <w:pStyle w:val="ListParagraph"/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sz w:val="24"/>
          <w:szCs w:val="24"/>
          <w:lang w:val="en-ID"/>
        </w:rPr>
      </w:pPr>
    </w:p>
    <w:p w14:paraId="57AAF6E9" w14:textId="0ADCA222" w:rsidR="00DC563F" w:rsidRPr="00632891" w:rsidRDefault="00DC563F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sz w:val="24"/>
          <w:szCs w:val="24"/>
          <w:lang w:val="en-ID"/>
        </w:rPr>
      </w:pPr>
      <w:r w:rsidRPr="00632891">
        <w:rPr>
          <w:rFonts w:ascii="Bookman Old Style" w:hAnsi="Bookman Old Style"/>
          <w:sz w:val="24"/>
          <w:szCs w:val="24"/>
        </w:rPr>
        <w:t xml:space="preserve">Tidak </w:t>
      </w:r>
      <w:proofErr w:type="spellStart"/>
      <w:r w:rsidRPr="00632891">
        <w:rPr>
          <w:rFonts w:ascii="Bookman Old Style" w:hAnsi="Bookman Old Style"/>
          <w:sz w:val="24"/>
          <w:szCs w:val="24"/>
        </w:rPr>
        <w:t>menjadi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anggota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atau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pengurus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partai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politik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atau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terlibat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politik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praktis</w:t>
      </w:r>
      <w:proofErr w:type="spellEnd"/>
      <w:r w:rsidRPr="00632891">
        <w:rPr>
          <w:rFonts w:ascii="Bookman Old Style" w:hAnsi="Bookman Old Style"/>
          <w:sz w:val="24"/>
          <w:szCs w:val="24"/>
        </w:rPr>
        <w:t>;</w:t>
      </w:r>
    </w:p>
    <w:p w14:paraId="09F8FE72" w14:textId="77777777" w:rsidR="00DC563F" w:rsidRPr="00632891" w:rsidRDefault="00DC563F" w:rsidP="00DC563F">
      <w:pPr>
        <w:pStyle w:val="ListParagraph"/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sz w:val="24"/>
          <w:szCs w:val="24"/>
          <w:lang w:val="en-ID"/>
        </w:rPr>
      </w:pPr>
    </w:p>
    <w:p w14:paraId="4D44AED1" w14:textId="6D1D024F" w:rsidR="00DC563F" w:rsidRPr="00632891" w:rsidRDefault="00DC563F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sz w:val="24"/>
          <w:szCs w:val="24"/>
          <w:lang w:val="en-ID"/>
        </w:rPr>
      </w:pPr>
      <w:proofErr w:type="spellStart"/>
      <w:r w:rsidRPr="00632891">
        <w:rPr>
          <w:rFonts w:ascii="Bookman Old Style" w:hAnsi="Bookman Old Style"/>
          <w:sz w:val="24"/>
          <w:szCs w:val="24"/>
        </w:rPr>
        <w:t>Bersedia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ditempatkan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632891">
        <w:rPr>
          <w:rFonts w:ascii="Bookman Old Style" w:hAnsi="Bookman Old Style"/>
          <w:sz w:val="24"/>
          <w:szCs w:val="24"/>
        </w:rPr>
        <w:t>seluruh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wilayah Negara </w:t>
      </w:r>
      <w:proofErr w:type="spellStart"/>
      <w:r w:rsidRPr="00632891">
        <w:rPr>
          <w:rFonts w:ascii="Bookman Old Style" w:hAnsi="Bookman Old Style"/>
          <w:sz w:val="24"/>
          <w:szCs w:val="24"/>
        </w:rPr>
        <w:t>Kesatuan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Republik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Pr="00632891">
        <w:rPr>
          <w:rFonts w:ascii="Bookman Old Style" w:hAnsi="Bookman Old Style"/>
          <w:sz w:val="24"/>
          <w:szCs w:val="24"/>
        </w:rPr>
        <w:t>atau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negara lain yang </w:t>
      </w:r>
      <w:proofErr w:type="spellStart"/>
      <w:r w:rsidRPr="00632891">
        <w:rPr>
          <w:rFonts w:ascii="Bookman Old Style" w:hAnsi="Bookman Old Style"/>
          <w:sz w:val="24"/>
          <w:szCs w:val="24"/>
        </w:rPr>
        <w:t>ditentukan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632891">
        <w:rPr>
          <w:rFonts w:ascii="Bookman Old Style" w:hAnsi="Bookman Old Style"/>
          <w:sz w:val="24"/>
          <w:szCs w:val="24"/>
        </w:rPr>
        <w:t>Instansi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Pemerintah</w:t>
      </w:r>
      <w:proofErr w:type="spellEnd"/>
      <w:r w:rsidRPr="00632891">
        <w:rPr>
          <w:rFonts w:ascii="Bookman Old Style" w:hAnsi="Bookman Old Style"/>
          <w:sz w:val="24"/>
          <w:szCs w:val="24"/>
        </w:rPr>
        <w:t>.</w:t>
      </w:r>
    </w:p>
    <w:p w14:paraId="30460D51" w14:textId="77777777" w:rsidR="00DC563F" w:rsidRPr="00632891" w:rsidRDefault="00DC563F" w:rsidP="00DC563F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6332753A" w14:textId="605E9BCA" w:rsidR="003859D5" w:rsidRDefault="00DC563F" w:rsidP="003859D5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32891">
        <w:rPr>
          <w:rFonts w:ascii="Bookman Old Style" w:hAnsi="Bookman Old Style"/>
          <w:sz w:val="24"/>
          <w:szCs w:val="24"/>
        </w:rPr>
        <w:t>Demikian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pernyataan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ini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saya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buat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dengan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sesungguhnya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632891">
        <w:rPr>
          <w:rFonts w:ascii="Bookman Old Style" w:hAnsi="Bookman Old Style"/>
          <w:sz w:val="24"/>
          <w:szCs w:val="24"/>
        </w:rPr>
        <w:t>saya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bersedia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dituntut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632891">
        <w:rPr>
          <w:rFonts w:ascii="Bookman Old Style" w:hAnsi="Bookman Old Style"/>
          <w:sz w:val="24"/>
          <w:szCs w:val="24"/>
        </w:rPr>
        <w:t>pengadilan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serta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bersedia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menerima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segala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tindakan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632891">
        <w:rPr>
          <w:rFonts w:ascii="Bookman Old Style" w:hAnsi="Bookman Old Style"/>
          <w:sz w:val="24"/>
          <w:szCs w:val="24"/>
        </w:rPr>
        <w:t>diambil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632891">
        <w:rPr>
          <w:rFonts w:ascii="Bookman Old Style" w:hAnsi="Bookman Old Style"/>
          <w:sz w:val="24"/>
          <w:szCs w:val="24"/>
        </w:rPr>
        <w:t>Instansi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Pemerintah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32891">
        <w:rPr>
          <w:rFonts w:ascii="Bookman Old Style" w:hAnsi="Bookman Old Style"/>
          <w:sz w:val="24"/>
          <w:szCs w:val="24"/>
        </w:rPr>
        <w:t>apabila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632891">
        <w:rPr>
          <w:rFonts w:ascii="Bookman Old Style" w:hAnsi="Bookman Old Style"/>
          <w:sz w:val="24"/>
          <w:szCs w:val="24"/>
        </w:rPr>
        <w:t>kemudian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hari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terbukti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pernyataan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saya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ini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tidak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benar</w:t>
      </w:r>
      <w:proofErr w:type="spellEnd"/>
      <w:r w:rsidRPr="007E6C18">
        <w:rPr>
          <w:rFonts w:ascii="Bookman Old Style" w:hAnsi="Bookman Old Style"/>
          <w:sz w:val="24"/>
          <w:szCs w:val="24"/>
        </w:rPr>
        <w:t>.</w:t>
      </w:r>
    </w:p>
    <w:p w14:paraId="288B8D52" w14:textId="0CB93CB6" w:rsidR="003859D5" w:rsidRDefault="003859D5" w:rsidP="003859D5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395AD541" w14:textId="77777777" w:rsidR="003859D5" w:rsidRPr="007E6C18" w:rsidRDefault="003859D5" w:rsidP="003859D5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4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143"/>
        <w:gridCol w:w="4263"/>
      </w:tblGrid>
      <w:tr w:rsidR="003859D5" w:rsidRPr="007E6C18" w14:paraId="1134177C" w14:textId="77777777" w:rsidTr="00BC7A8C">
        <w:trPr>
          <w:trHeight w:val="282"/>
        </w:trPr>
        <w:tc>
          <w:tcPr>
            <w:tcW w:w="0" w:type="auto"/>
            <w:hideMark/>
          </w:tcPr>
          <w:p w14:paraId="13D6ABCD" w14:textId="77777777" w:rsidR="003859D5" w:rsidRPr="007E6C18" w:rsidRDefault="003859D5" w:rsidP="0039720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gridSpan w:val="2"/>
            <w:hideMark/>
          </w:tcPr>
          <w:p w14:paraId="2D898EB2" w14:textId="7B585424" w:rsidR="003859D5" w:rsidRPr="007E6C18" w:rsidRDefault="00BC7A8C" w:rsidP="00397203">
            <w:pPr>
              <w:spacing w:after="0" w:line="240" w:lineRule="auto"/>
              <w:ind w:left="940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noProof/>
                <w:lang w:val="id-ID"/>
              </w:rPr>
              <w:t>[TEMPAT*],[TGL_SURAT PERNYATAAN</w:t>
            </w:r>
            <w:r>
              <w:rPr>
                <w:rFonts w:ascii="Bookman Old Style" w:hAnsi="Bookman Old Style" w:cs="Arial"/>
                <w:noProof/>
              </w:rPr>
              <w:t>*</w:t>
            </w:r>
            <w:r>
              <w:rPr>
                <w:rFonts w:ascii="Bookman Old Style" w:hAnsi="Bookman Old Style" w:cs="Arial"/>
                <w:noProof/>
                <w:lang w:val="id-ID"/>
              </w:rPr>
              <w:t>*]</w:t>
            </w:r>
          </w:p>
        </w:tc>
      </w:tr>
      <w:tr w:rsidR="003859D5" w:rsidRPr="007E6C18" w14:paraId="4FDF1D4A" w14:textId="77777777" w:rsidTr="00BC7A8C">
        <w:trPr>
          <w:trHeight w:val="403"/>
        </w:trPr>
        <w:tc>
          <w:tcPr>
            <w:tcW w:w="0" w:type="auto"/>
          </w:tcPr>
          <w:p w14:paraId="1675BB34" w14:textId="77777777" w:rsidR="003859D5" w:rsidRPr="007E6C18" w:rsidRDefault="003859D5" w:rsidP="00397203">
            <w:pPr>
              <w:spacing w:after="0" w:line="240" w:lineRule="auto"/>
              <w:ind w:left="1380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945" w:type="dxa"/>
            <w:hideMark/>
          </w:tcPr>
          <w:p w14:paraId="3D9B747C" w14:textId="77777777" w:rsidR="003859D5" w:rsidRPr="007E6C18" w:rsidRDefault="003859D5" w:rsidP="0039720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3524" w:type="dxa"/>
            <w:hideMark/>
          </w:tcPr>
          <w:p w14:paraId="0FD0948A" w14:textId="77777777" w:rsidR="003859D5" w:rsidRPr="007E6C18" w:rsidRDefault="003859D5" w:rsidP="0039720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</w:tr>
      <w:tr w:rsidR="003859D5" w:rsidRPr="007E6C18" w14:paraId="1C681124" w14:textId="77777777" w:rsidTr="00BC7A8C">
        <w:trPr>
          <w:trHeight w:val="464"/>
        </w:trPr>
        <w:tc>
          <w:tcPr>
            <w:tcW w:w="0" w:type="auto"/>
          </w:tcPr>
          <w:p w14:paraId="3D7391B3" w14:textId="77777777" w:rsidR="003859D5" w:rsidRPr="007E6C18" w:rsidRDefault="003859D5" w:rsidP="0039720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gridSpan w:val="2"/>
            <w:hideMark/>
          </w:tcPr>
          <w:p w14:paraId="15A9567F" w14:textId="77777777" w:rsidR="003859D5" w:rsidRPr="007E6C18" w:rsidRDefault="003859D5" w:rsidP="00397203">
            <w:pPr>
              <w:spacing w:after="0" w:line="240" w:lineRule="auto"/>
              <w:ind w:left="825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  <w:r w:rsidRPr="007E6C1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 xml:space="preserve">Yang </w:t>
            </w:r>
            <w:proofErr w:type="spellStart"/>
            <w:r w:rsidRPr="007E6C1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>membuat</w:t>
            </w:r>
            <w:proofErr w:type="spellEnd"/>
            <w:r w:rsidRPr="007E6C1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E6C1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>pernyataan</w:t>
            </w:r>
            <w:proofErr w:type="spellEnd"/>
            <w:r w:rsidRPr="007E6C1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>,</w:t>
            </w:r>
          </w:p>
        </w:tc>
      </w:tr>
    </w:tbl>
    <w:p w14:paraId="5F666519" w14:textId="77777777" w:rsidR="003859D5" w:rsidRPr="00FD7916" w:rsidRDefault="003859D5" w:rsidP="003859D5">
      <w:pPr>
        <w:ind w:right="35"/>
        <w:jc w:val="both"/>
        <w:rPr>
          <w:rFonts w:ascii="Bookman Old Style" w:hAnsi="Bookman Old Style" w:cs="Arial"/>
          <w:noProof/>
          <w:lang w:val="id-ID"/>
        </w:rPr>
      </w:pPr>
      <w:r>
        <w:rPr>
          <w:rFonts w:ascii="Bookman Old Style" w:hAnsi="Bookman Old Style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6DBDDC" wp14:editId="25198DB8">
                <wp:simplePos x="0" y="0"/>
                <wp:positionH relativeFrom="column">
                  <wp:posOffset>2522855</wp:posOffset>
                </wp:positionH>
                <wp:positionV relativeFrom="paragraph">
                  <wp:posOffset>120015</wp:posOffset>
                </wp:positionV>
                <wp:extent cx="1104900" cy="647700"/>
                <wp:effectExtent l="9525" t="762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14E7" w14:textId="36D64A86" w:rsidR="003859D5" w:rsidRDefault="003859D5" w:rsidP="003859D5">
                            <w:pPr>
                              <w:jc w:val="center"/>
                            </w:pPr>
                            <w:proofErr w:type="spellStart"/>
                            <w:r>
                              <w:t>meterai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DBDDC" id="Rectangle 3" o:spid="_x0000_s1026" style="position:absolute;left:0;text-align:left;margin-left:198.65pt;margin-top:9.45pt;width:87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5eDwIAACEEAAAOAAAAZHJzL2Uyb0RvYy54bWysU9tu2zAMfR+wfxD0vtgOkqYx4hRFugwD&#10;ugvQ7QMUWY6FyaJGKbGzrx8lp2l2eRqmB4EUqUPykFzdDZ1hR4Veg614Mck5U1ZCre2+4l+/bN/c&#10;cuaDsLUwYFXFT8rzu/XrV6velWoKLZhaISMQ68veVbwNwZVZ5mWrOuEn4JQlYwPYiUAq7rMaRU/o&#10;ncmmeX6T9YC1Q5DKe3p9GI18nfCbRsnwqWm8CsxUnHIL6cZ07+KdrVei3KNwrZbnNMQ/ZNEJbSno&#10;BepBBMEOqP+A6rRE8NCEiYQug6bRUqUaqJoi/62ap1Y4lWohcry70OT/H6z8eHxynzGm7t0jyG+e&#10;Wdi0wu7VPSL0rRI1hSsiUVnvfHn5EBVPX9mu/wA1tVYcAiQOhga7CEjVsSFRfbpQrYbAJD0WRT5b&#10;5tQRSbab2WJBcgwhyuffDn14p6BjUag4UisTujg++jC6Pruk7MHoequNSQrudxuD7Cio7dt0zuj+&#10;2s1Y1ld8OZ/OE/IvNn8NkafzN4hOB5pfo7uK316cRBlpe2vrNF1BaDPKVJ2xZx4jdXFKfRmG3UCO&#10;UdxBfSJGEcY5pb0ioQX8wVlPM1px//0gUHFm3lvqyrKYzeJQJ2U2X0xJwWvL7toirCSoigfORnET&#10;xkU4ONT7liIViQYL99TJRieSX7I6501zmNp03pk46Nd68nrZ7PVPAAAA//8DAFBLAwQUAAYACAAA&#10;ACEAoBQn7N4AAAAKAQAADwAAAGRycy9kb3ducmV2LnhtbEyPQU+DQBCF7yb+h82YeLNLIdpCWRqj&#10;qYnHll68DewUUHaXsEuL/nrHUz3Oe1/evJdvZ9OLM42+c1bBchGBIFs73dlGwbHcPaxB+IBWY+8s&#10;KfgmD9vi9ibHTLuL3dP5EBrBIdZnqKANYcik9HVLBv3CDWTZO7nRYOBzbKQe8cLhppdxFD1Jg53l&#10;Dy0O9NJS/XWYjIKqi4/4sy/fIpPukvA+l5/Tx6tS93fz8wZEoDlcYfirz9Wh4E6Vm6z2oleQpKuE&#10;UTbWKQgGHldLFioW4igFWeTy/4TiFwAA//8DAFBLAQItABQABgAIAAAAIQC2gziS/gAAAOEBAAAT&#10;AAAAAAAAAAAAAAAAAAAAAABbQ29udGVudF9UeXBlc10ueG1sUEsBAi0AFAAGAAgAAAAhADj9If/W&#10;AAAAlAEAAAsAAAAAAAAAAAAAAAAALwEAAF9yZWxzLy5yZWxzUEsBAi0AFAAGAAgAAAAhANvIbl4P&#10;AgAAIQQAAA4AAAAAAAAAAAAAAAAALgIAAGRycy9lMm9Eb2MueG1sUEsBAi0AFAAGAAgAAAAhAKAU&#10;J+zeAAAACgEAAA8AAAAAAAAAAAAAAAAAaQQAAGRycy9kb3ducmV2LnhtbFBLBQYAAAAABAAEAPMA&#10;AAB0BQAAAAA=&#10;">
                <v:textbox>
                  <w:txbxContent>
                    <w:p w14:paraId="21C814E7" w14:textId="36D64A86" w:rsidR="003859D5" w:rsidRDefault="003859D5" w:rsidP="003859D5">
                      <w:pPr>
                        <w:jc w:val="center"/>
                      </w:pPr>
                      <w:proofErr w:type="spellStart"/>
                      <w:r>
                        <w:t>meterai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64153CF" w14:textId="5084448D" w:rsidR="003859D5" w:rsidRPr="001D0574" w:rsidRDefault="003859D5" w:rsidP="003859D5">
      <w:pPr>
        <w:ind w:left="5954" w:right="35"/>
        <w:jc w:val="both"/>
        <w:rPr>
          <w:rFonts w:ascii="Bookman Old Style" w:hAnsi="Bookman Old Style" w:cs="Arial"/>
          <w:noProof/>
        </w:rPr>
      </w:pPr>
      <w:r>
        <w:rPr>
          <w:rFonts w:ascii="Bookman Old Style" w:hAnsi="Bookman Old Style" w:cs="Arial"/>
          <w:noProof/>
        </w:rPr>
        <w:t>Ditandatang</w:t>
      </w:r>
      <w:r w:rsidR="001D1E24">
        <w:rPr>
          <w:rFonts w:ascii="Bookman Old Style" w:hAnsi="Bookman Old Style" w:cs="Arial"/>
          <w:noProof/>
        </w:rPr>
        <w:t>an</w:t>
      </w:r>
      <w:r>
        <w:rPr>
          <w:rFonts w:ascii="Bookman Old Style" w:hAnsi="Bookman Old Style" w:cs="Arial"/>
          <w:noProof/>
        </w:rPr>
        <w:t>i</w:t>
      </w:r>
    </w:p>
    <w:p w14:paraId="43392356" w14:textId="77777777" w:rsidR="003859D5" w:rsidRPr="000353AA" w:rsidRDefault="003859D5" w:rsidP="003859D5">
      <w:pPr>
        <w:ind w:left="5954" w:right="35"/>
        <w:jc w:val="both"/>
        <w:rPr>
          <w:rFonts w:ascii="Bookman Old Style" w:hAnsi="Bookman Old Style" w:cs="Arial"/>
          <w:noProof/>
          <w:lang w:val="id-ID"/>
        </w:rPr>
      </w:pPr>
    </w:p>
    <w:p w14:paraId="020D6CE4" w14:textId="77777777" w:rsidR="003859D5" w:rsidRPr="000353AA" w:rsidRDefault="003859D5" w:rsidP="003859D5">
      <w:pPr>
        <w:ind w:left="5954" w:right="35"/>
        <w:jc w:val="both"/>
        <w:rPr>
          <w:rFonts w:ascii="Bookman Old Style" w:hAnsi="Bookman Old Style" w:cs="Arial"/>
          <w:noProof/>
          <w:lang w:val="id-ID"/>
        </w:rPr>
      </w:pPr>
      <w:r w:rsidRPr="000353AA">
        <w:rPr>
          <w:rFonts w:ascii="Bookman Old Style" w:hAnsi="Bookman Old Style" w:cs="Arial"/>
          <w:noProof/>
          <w:lang w:val="id-ID"/>
        </w:rPr>
        <w:t>…………………………….</w:t>
      </w:r>
    </w:p>
    <w:p w14:paraId="581727B7" w14:textId="77777777" w:rsidR="003859D5" w:rsidRDefault="003859D5" w:rsidP="003859D5">
      <w:pPr>
        <w:ind w:left="5954" w:right="35"/>
        <w:jc w:val="both"/>
        <w:rPr>
          <w:rFonts w:ascii="Bookman Old Style" w:hAnsi="Bookman Old Style" w:cs="Arial"/>
          <w:noProof/>
          <w:lang w:val="id-ID"/>
        </w:rPr>
      </w:pPr>
      <w:r w:rsidRPr="000353AA">
        <w:rPr>
          <w:rFonts w:ascii="Bookman Old Style" w:hAnsi="Bookman Old Style" w:cs="Arial"/>
          <w:noProof/>
          <w:lang w:val="id-ID"/>
        </w:rPr>
        <w:t>( Nama Jelas)</w:t>
      </w:r>
    </w:p>
    <w:p w14:paraId="0B5B7CDD" w14:textId="77777777" w:rsidR="003859D5" w:rsidRDefault="003859D5" w:rsidP="003859D5">
      <w:pPr>
        <w:jc w:val="both"/>
        <w:rPr>
          <w:rFonts w:ascii="Bookman Old Style" w:hAnsi="Bookman Old Style" w:cs="Tahoma"/>
          <w:bCs/>
          <w:noProof/>
          <w:lang w:val="id-ID"/>
        </w:rPr>
      </w:pPr>
    </w:p>
    <w:p w14:paraId="4FD1EB8C" w14:textId="77777777" w:rsidR="003859D5" w:rsidRPr="00980E53" w:rsidRDefault="003859D5" w:rsidP="00BC7A8C">
      <w:pPr>
        <w:spacing w:after="0" w:line="276" w:lineRule="auto"/>
        <w:jc w:val="both"/>
        <w:rPr>
          <w:rFonts w:ascii="Bookman Old Style" w:hAnsi="Bookman Old Style" w:cs="Tahoma"/>
          <w:bCs/>
          <w:noProof/>
        </w:rPr>
      </w:pPr>
      <w:r w:rsidRPr="00FF4CF3">
        <w:rPr>
          <w:rFonts w:ascii="Bookman Old Style" w:hAnsi="Bookman Old Style" w:cs="Tahoma"/>
          <w:bCs/>
          <w:noProof/>
          <w:lang w:val="id-ID"/>
        </w:rPr>
        <w:t>Keterangan</w:t>
      </w:r>
      <w:r>
        <w:rPr>
          <w:rFonts w:ascii="Bookman Old Style" w:hAnsi="Bookman Old Style" w:cs="Tahoma"/>
          <w:bCs/>
          <w:noProof/>
        </w:rPr>
        <w:t>:</w:t>
      </w:r>
    </w:p>
    <w:p w14:paraId="716570C3" w14:textId="77777777" w:rsidR="00BC7A8C" w:rsidRDefault="00BC7A8C" w:rsidP="00BC7A8C">
      <w:pPr>
        <w:spacing w:after="0" w:line="276" w:lineRule="auto"/>
        <w:jc w:val="both"/>
        <w:rPr>
          <w:rFonts w:ascii="Bookman Old Style" w:hAnsi="Bookman Old Style" w:cs="Tahoma"/>
          <w:bCs/>
          <w:noProof/>
          <w:lang w:val="id-ID"/>
        </w:rPr>
      </w:pPr>
      <w:r>
        <w:rPr>
          <w:rFonts w:ascii="Bookman Old Style" w:hAnsi="Bookman Old Style" w:cs="Tahoma"/>
          <w:bCs/>
          <w:noProof/>
          <w:lang w:val="id-ID"/>
        </w:rPr>
        <w:t>*   : Isi sesuai dengan keadaan</w:t>
      </w:r>
    </w:p>
    <w:p w14:paraId="5BA3EAFD" w14:textId="77777777" w:rsidR="00BC7A8C" w:rsidRDefault="00BC7A8C" w:rsidP="00BC7A8C">
      <w:pPr>
        <w:spacing w:after="0" w:line="276" w:lineRule="auto"/>
        <w:jc w:val="both"/>
        <w:rPr>
          <w:rFonts w:ascii="Bookman Old Style" w:hAnsi="Bookman Old Style" w:cs="Tahoma"/>
          <w:bCs/>
          <w:noProof/>
          <w:lang w:val="id-ID"/>
        </w:rPr>
      </w:pPr>
      <w:r>
        <w:rPr>
          <w:rFonts w:ascii="Bookman Old Style" w:hAnsi="Bookman Old Style" w:cs="Tahoma"/>
          <w:bCs/>
          <w:noProof/>
          <w:lang w:val="id-ID"/>
        </w:rPr>
        <w:t>**  :</w:t>
      </w:r>
      <w:r>
        <w:rPr>
          <w:rFonts w:ascii="Bookman Old Style" w:hAnsi="Bookman Old Style" w:cs="Tahoma"/>
          <w:bCs/>
          <w:noProof/>
        </w:rPr>
        <w:t xml:space="preserve"> Tanggal surat pernyataan harus dalam periode tanggal pendaftaran</w:t>
      </w:r>
      <w:r>
        <w:rPr>
          <w:rFonts w:ascii="Bookman Old Style" w:hAnsi="Bookman Old Style" w:cs="Tahoma"/>
          <w:bCs/>
          <w:noProof/>
          <w:lang w:val="id-ID"/>
        </w:rPr>
        <w:t xml:space="preserve"> </w:t>
      </w:r>
    </w:p>
    <w:sectPr w:rsidR="00BC7A8C" w:rsidSect="001A3CB7">
      <w:pgSz w:w="12242" w:h="18711" w:code="1"/>
      <w:pgMar w:top="992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386E"/>
    <w:multiLevelType w:val="hybridMultilevel"/>
    <w:tmpl w:val="17C2D5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C51315"/>
    <w:multiLevelType w:val="hybridMultilevel"/>
    <w:tmpl w:val="8E9A49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3786373">
    <w:abstractNumId w:val="0"/>
  </w:num>
  <w:num w:numId="2" w16cid:durableId="153361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49"/>
    <w:rsid w:val="00010CC0"/>
    <w:rsid w:val="00121980"/>
    <w:rsid w:val="001A3CB7"/>
    <w:rsid w:val="001D1E24"/>
    <w:rsid w:val="0021793E"/>
    <w:rsid w:val="00235E2F"/>
    <w:rsid w:val="003859D5"/>
    <w:rsid w:val="003A6334"/>
    <w:rsid w:val="005A42E2"/>
    <w:rsid w:val="00632891"/>
    <w:rsid w:val="006C4F20"/>
    <w:rsid w:val="006D0148"/>
    <w:rsid w:val="00704D98"/>
    <w:rsid w:val="007E6C18"/>
    <w:rsid w:val="00901769"/>
    <w:rsid w:val="00967E0B"/>
    <w:rsid w:val="00A17BAF"/>
    <w:rsid w:val="00A94291"/>
    <w:rsid w:val="00BC7A8C"/>
    <w:rsid w:val="00C0554D"/>
    <w:rsid w:val="00C455E5"/>
    <w:rsid w:val="00D76BFF"/>
    <w:rsid w:val="00DB3549"/>
    <w:rsid w:val="00DC563F"/>
    <w:rsid w:val="00E1005B"/>
    <w:rsid w:val="00E42AF4"/>
    <w:rsid w:val="00F7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C6F0"/>
  <w15:chartTrackingRefBased/>
  <w15:docId w15:val="{C2B224FF-0628-4121-8B23-82D615C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apple-tab-span">
    <w:name w:val="apple-tab-span"/>
    <w:basedOn w:val="DefaultParagraphFont"/>
    <w:rsid w:val="00DB3549"/>
  </w:style>
  <w:style w:type="paragraph" w:styleId="ListParagraph">
    <w:name w:val="List Paragraph"/>
    <w:basedOn w:val="Normal"/>
    <w:uiPriority w:val="34"/>
    <w:qFormat/>
    <w:rsid w:val="00DC5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7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2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Aliyah Zahira</dc:creator>
  <cp:keywords/>
  <dc:description/>
  <cp:lastModifiedBy>ANDRI R HERDIANTO</cp:lastModifiedBy>
  <cp:revision>14</cp:revision>
  <dcterms:created xsi:type="dcterms:W3CDTF">2020-10-29T23:23:00Z</dcterms:created>
  <dcterms:modified xsi:type="dcterms:W3CDTF">2024-09-29T09:24:00Z</dcterms:modified>
</cp:coreProperties>
</file>